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2387" w14:textId="77777777" w:rsidR="000858F1" w:rsidRDefault="000858F1">
      <w:pPr>
        <w:pStyle w:val="Standard"/>
        <w:jc w:val="both"/>
        <w:rPr>
          <w:sz w:val="28"/>
          <w:szCs w:val="28"/>
          <w:lang w:val="en-GB"/>
        </w:rPr>
      </w:pP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249"/>
      </w:tblGrid>
      <w:tr w:rsidR="000858F1" w14:paraId="50D5A976" w14:textId="77777777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ED00" w14:textId="77777777" w:rsidR="000858F1" w:rsidRDefault="00000000">
            <w:pPr>
              <w:widowControl/>
              <w:autoSpaceDE w:val="0"/>
              <w:textAlignment w:val="auto"/>
              <w:rPr>
                <w:rFonts w:ascii="Calibri,Bold" w:eastAsia="DengXian" w:hAnsi="Calibri,Bold" w:cs="Calibri,Bold" w:hint="eastAsia"/>
                <w:b/>
                <w:bCs/>
                <w:color w:val="000000"/>
                <w:sz w:val="28"/>
                <w:szCs w:val="28"/>
                <w:lang w:val="es-ES_tradnl" w:eastAsia="zh-CN"/>
              </w:rPr>
            </w:pPr>
            <w:r>
              <w:rPr>
                <w:rFonts w:ascii="Calibri,Bold" w:eastAsia="DengXian" w:hAnsi="Calibri,Bold" w:cs="Calibri,Bold"/>
                <w:b/>
                <w:bCs/>
                <w:color w:val="000000"/>
                <w:sz w:val="28"/>
                <w:szCs w:val="28"/>
                <w:lang w:val="es-ES_tradnl" w:eastAsia="zh-CN"/>
              </w:rPr>
              <w:t>ASOCIACIÓN GALEGA</w:t>
            </w:r>
          </w:p>
          <w:p w14:paraId="4106F5B0" w14:textId="77777777" w:rsidR="000858F1" w:rsidRDefault="00000000">
            <w:pPr>
              <w:widowControl/>
              <w:autoSpaceDE w:val="0"/>
              <w:textAlignment w:val="auto"/>
              <w:rPr>
                <w:rFonts w:ascii="Calibri,Bold" w:eastAsia="DengXian" w:hAnsi="Calibri,Bold" w:cs="Calibri,Bold" w:hint="eastAsia"/>
                <w:b/>
                <w:bCs/>
                <w:color w:val="000000"/>
                <w:sz w:val="28"/>
                <w:szCs w:val="28"/>
                <w:lang w:val="pt-BR" w:eastAsia="zh-CN"/>
              </w:rPr>
            </w:pPr>
            <w:r>
              <w:rPr>
                <w:rFonts w:ascii="Calibri,Bold" w:eastAsia="DengXian" w:hAnsi="Calibri,Bold" w:cs="Calibri,Bold"/>
                <w:b/>
                <w:bCs/>
                <w:color w:val="000000"/>
                <w:sz w:val="28"/>
                <w:szCs w:val="28"/>
                <w:lang w:val="pt-BR" w:eastAsia="zh-CN"/>
              </w:rPr>
              <w:t>DE AXUDA Á UCRAÍNA</w:t>
            </w:r>
          </w:p>
          <w:p w14:paraId="430C2EDD" w14:textId="77777777" w:rsidR="000858F1" w:rsidRDefault="00000000">
            <w:pPr>
              <w:widowControl/>
              <w:autoSpaceDE w:val="0"/>
              <w:textAlignment w:val="auto"/>
              <w:rPr>
                <w:rFonts w:ascii="Calibri,Bold" w:eastAsia="DengXian" w:hAnsi="Calibri,Bold" w:cs="Calibri,Bold" w:hint="eastAsia"/>
                <w:b/>
                <w:bCs/>
                <w:color w:val="000000"/>
                <w:sz w:val="28"/>
                <w:szCs w:val="28"/>
                <w:lang w:val="pt-BR" w:eastAsia="zh-CN"/>
              </w:rPr>
            </w:pPr>
            <w:r>
              <w:rPr>
                <w:rFonts w:ascii="Calibri,Bold" w:eastAsia="DengXian" w:hAnsi="Calibri,Bold" w:cs="Calibri,Bold"/>
                <w:b/>
                <w:bCs/>
                <w:color w:val="000000"/>
                <w:sz w:val="28"/>
                <w:szCs w:val="28"/>
                <w:lang w:val="pt-BR" w:eastAsia="zh-CN"/>
              </w:rPr>
              <w:t>AGA-UCRAÍNA</w:t>
            </w:r>
          </w:p>
          <w:p w14:paraId="456EAA87" w14:textId="77777777" w:rsidR="000858F1" w:rsidRDefault="00000000">
            <w:pPr>
              <w:widowControl/>
              <w:autoSpaceDE w:val="0"/>
              <w:textAlignment w:val="auto"/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</w:pPr>
            <w:r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  <w:t>Centro Comercial Cuatro Caminos, Rúa Ramón y Cajal, s/n,</w:t>
            </w:r>
          </w:p>
          <w:p w14:paraId="4190D981" w14:textId="77777777" w:rsidR="000858F1" w:rsidRDefault="00000000">
            <w:pPr>
              <w:widowControl/>
              <w:autoSpaceDE w:val="0"/>
              <w:textAlignment w:val="auto"/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</w:pPr>
            <w:r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  <w:t xml:space="preserve">Primera Planta, Local A-28, </w:t>
            </w:r>
          </w:p>
          <w:p w14:paraId="6CF5093F" w14:textId="77777777" w:rsidR="000858F1" w:rsidRDefault="00000000">
            <w:pPr>
              <w:widowControl/>
              <w:autoSpaceDE w:val="0"/>
              <w:textAlignment w:val="auto"/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</w:pPr>
            <w:r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  <w:t xml:space="preserve">15006 </w:t>
            </w:r>
            <w:proofErr w:type="gramStart"/>
            <w:r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  <w:t>A</w:t>
            </w:r>
            <w:proofErr w:type="gramEnd"/>
            <w:r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  <w:t xml:space="preserve"> Coruña</w:t>
            </w:r>
          </w:p>
          <w:p w14:paraId="0F70987F" w14:textId="77777777" w:rsidR="000858F1" w:rsidRDefault="00000000">
            <w:pPr>
              <w:widowControl/>
              <w:autoSpaceDE w:val="0"/>
              <w:textAlignment w:val="auto"/>
              <w:rPr>
                <w:rFonts w:eastAsia="DengXian" w:cs="Calibri"/>
                <w:color w:val="0563C2"/>
                <w:sz w:val="14"/>
                <w:szCs w:val="14"/>
                <w:lang w:val="es-ES_tradnl" w:eastAsia="zh-CN"/>
              </w:rPr>
            </w:pPr>
            <w:r>
              <w:rPr>
                <w:rFonts w:eastAsia="DengXian" w:cs="Calibri"/>
                <w:color w:val="0563C2"/>
                <w:sz w:val="14"/>
                <w:szCs w:val="14"/>
                <w:lang w:val="es-ES_tradnl" w:eastAsia="zh-CN"/>
              </w:rPr>
              <w:t>aga.ucraina@gmail.com</w:t>
            </w:r>
          </w:p>
          <w:p w14:paraId="6D96F51C" w14:textId="77777777" w:rsidR="000858F1" w:rsidRDefault="00000000">
            <w:pPr>
              <w:widowControl/>
              <w:autoSpaceDE w:val="0"/>
              <w:textAlignment w:val="auto"/>
            </w:pPr>
            <w:r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  <w:t xml:space="preserve">Teléfono </w:t>
            </w:r>
            <w:r>
              <w:rPr>
                <w:rFonts w:eastAsia="DengXian" w:cs="Calibri"/>
                <w:color w:val="000000"/>
                <w:sz w:val="14"/>
                <w:szCs w:val="14"/>
                <w:lang w:eastAsia="zh-CN"/>
              </w:rPr>
              <w:t>611582745</w:t>
            </w:r>
          </w:p>
          <w:p w14:paraId="53461D1F" w14:textId="77777777" w:rsidR="000858F1" w:rsidRDefault="00000000">
            <w:pPr>
              <w:widowControl/>
              <w:autoSpaceDE w:val="0"/>
              <w:textAlignment w:val="auto"/>
            </w:pPr>
            <w:r>
              <w:rPr>
                <w:rFonts w:eastAsia="DengXian" w:cs="Calibri"/>
                <w:color w:val="000000"/>
                <w:sz w:val="14"/>
                <w:szCs w:val="14"/>
                <w:lang w:val="es-ES_tradnl" w:eastAsia="zh-CN"/>
              </w:rPr>
              <w:t>NIF G09847591</w:t>
            </w:r>
          </w:p>
        </w:tc>
        <w:tc>
          <w:tcPr>
            <w:tcW w:w="3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021B" w14:textId="77777777" w:rsidR="000858F1" w:rsidRDefault="00000000">
            <w:pPr>
              <w:widowControl/>
              <w:autoSpaceDE w:val="0"/>
              <w:textAlignment w:val="auto"/>
            </w:pPr>
            <w:r>
              <w:rPr>
                <w:rFonts w:eastAsia="DengXi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47AAFA0" wp14:editId="41B0380F">
                  <wp:simplePos x="0" y="0"/>
                  <wp:positionH relativeFrom="column">
                    <wp:posOffset>292095</wp:posOffset>
                  </wp:positionH>
                  <wp:positionV relativeFrom="paragraph">
                    <wp:posOffset>82552</wp:posOffset>
                  </wp:positionV>
                  <wp:extent cx="1400175" cy="1266828"/>
                  <wp:effectExtent l="0" t="0" r="9525" b="9522"/>
                  <wp:wrapTopAndBottom/>
                  <wp:docPr id="220943058" name="Imagen 2120380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26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D30409" w14:textId="77777777" w:rsidR="000858F1" w:rsidRDefault="000858F1">
      <w:pPr>
        <w:pStyle w:val="Standard"/>
        <w:jc w:val="both"/>
        <w:rPr>
          <w:sz w:val="28"/>
          <w:szCs w:val="28"/>
          <w:lang w:val="en-GB"/>
        </w:rPr>
      </w:pPr>
    </w:p>
    <w:p w14:paraId="4D4EA3E3" w14:textId="77777777" w:rsidR="000858F1" w:rsidRDefault="000858F1">
      <w:pPr>
        <w:pStyle w:val="Standard"/>
        <w:jc w:val="both"/>
        <w:rPr>
          <w:sz w:val="28"/>
          <w:szCs w:val="28"/>
        </w:rPr>
      </w:pPr>
    </w:p>
    <w:p w14:paraId="5CF21467" w14:textId="77777777" w:rsidR="000858F1" w:rsidRDefault="000858F1">
      <w:pPr>
        <w:pStyle w:val="Standard"/>
        <w:jc w:val="both"/>
        <w:rPr>
          <w:sz w:val="28"/>
          <w:szCs w:val="28"/>
        </w:rPr>
      </w:pPr>
    </w:p>
    <w:p w14:paraId="4E05A48F" w14:textId="77777777" w:rsidR="000858F1" w:rsidRDefault="000858F1">
      <w:pPr>
        <w:pStyle w:val="Standard"/>
        <w:jc w:val="both"/>
        <w:rPr>
          <w:sz w:val="28"/>
          <w:szCs w:val="28"/>
        </w:rPr>
      </w:pPr>
    </w:p>
    <w:p w14:paraId="4986E66E" w14:textId="77777777" w:rsidR="000858F1" w:rsidRDefault="000858F1">
      <w:pPr>
        <w:pStyle w:val="Standard"/>
        <w:jc w:val="both"/>
        <w:rPr>
          <w:lang w:val="en-GB"/>
        </w:rPr>
      </w:pPr>
    </w:p>
    <w:p w14:paraId="5742D3B0" w14:textId="77777777" w:rsidR="000858F1" w:rsidRDefault="00000000" w:rsidP="00074F1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CERTIFICADO DE DONACIÓN</w:t>
      </w:r>
    </w:p>
    <w:p w14:paraId="39BFFCF3" w14:textId="77777777" w:rsidR="000858F1" w:rsidRDefault="000858F1" w:rsidP="00074F1A">
      <w:pPr>
        <w:pStyle w:val="Standard"/>
        <w:jc w:val="both"/>
        <w:rPr>
          <w:sz w:val="28"/>
          <w:szCs w:val="28"/>
        </w:rPr>
      </w:pPr>
    </w:p>
    <w:p w14:paraId="1557D357" w14:textId="77777777" w:rsidR="000858F1" w:rsidRDefault="00000000" w:rsidP="00074F1A">
      <w:pPr>
        <w:pStyle w:val="Standard"/>
        <w:jc w:val="both"/>
      </w:pPr>
      <w:r>
        <w:rPr>
          <w:rFonts w:ascii="Calibri-Bold" w:hAnsi="Calibri-Bold"/>
          <w:b/>
          <w:sz w:val="24"/>
          <w:szCs w:val="24"/>
        </w:rPr>
        <w:t>MARIA PAVLENKO</w:t>
      </w:r>
      <w:r>
        <w:rPr>
          <w:sz w:val="24"/>
        </w:rPr>
        <w:t xml:space="preserve">, en calidad de </w:t>
      </w:r>
      <w:proofErr w:type="gramStart"/>
      <w:r>
        <w:rPr>
          <w:sz w:val="24"/>
        </w:rPr>
        <w:t>Presidenta</w:t>
      </w:r>
      <w:proofErr w:type="gramEnd"/>
      <w:r>
        <w:rPr>
          <w:sz w:val="24"/>
        </w:rPr>
        <w:t xml:space="preserve"> de la Junta Directiva de la </w:t>
      </w:r>
      <w:r>
        <w:rPr>
          <w:rFonts w:ascii="Calibri-Bold" w:hAnsi="Calibri-Bold"/>
          <w:b/>
          <w:sz w:val="24"/>
        </w:rPr>
        <w:t>ASOCIACIÓN</w:t>
      </w:r>
    </w:p>
    <w:p w14:paraId="65537B02" w14:textId="77777777" w:rsidR="000858F1" w:rsidRDefault="00000000" w:rsidP="00074F1A">
      <w:pPr>
        <w:pStyle w:val="Standard"/>
        <w:jc w:val="both"/>
      </w:pPr>
      <w:r>
        <w:rPr>
          <w:rFonts w:ascii="Calibri-Bold" w:hAnsi="Calibri-Bold"/>
          <w:b/>
          <w:sz w:val="24"/>
          <w:szCs w:val="24"/>
        </w:rPr>
        <w:t>GALEGA DE AXUDA A UCRAÍNA (</w:t>
      </w:r>
      <w:r>
        <w:rPr>
          <w:rFonts w:ascii="Calibri-Bold" w:hAnsi="Calibri-Bold" w:cs="Calibri-Bold"/>
          <w:b/>
          <w:bCs/>
          <w:sz w:val="24"/>
          <w:szCs w:val="24"/>
          <w:lang w:val="es-ES_tradnl"/>
        </w:rPr>
        <w:t>AGA-UCRAÍNA</w:t>
      </w:r>
      <w:r>
        <w:rPr>
          <w:rFonts w:ascii="Calibri-Bold" w:hAnsi="Calibri-Bold"/>
          <w:b/>
          <w:sz w:val="24"/>
          <w:szCs w:val="24"/>
        </w:rPr>
        <w:t xml:space="preserve">), </w:t>
      </w:r>
      <w:r>
        <w:rPr>
          <w:sz w:val="24"/>
          <w:szCs w:val="24"/>
        </w:rPr>
        <w:t xml:space="preserve">con </w:t>
      </w:r>
      <w:r>
        <w:rPr>
          <w:rFonts w:ascii="Calibri-Bold" w:hAnsi="Calibri-Bold"/>
          <w:b/>
          <w:sz w:val="24"/>
          <w:szCs w:val="24"/>
        </w:rPr>
        <w:t>NIE Y3704805W</w:t>
      </w:r>
      <w:r>
        <w:rPr>
          <w:sz w:val="24"/>
          <w:szCs w:val="24"/>
        </w:rPr>
        <w:t>,</w:t>
      </w:r>
    </w:p>
    <w:p w14:paraId="4EA2E3BA" w14:textId="77777777" w:rsidR="000858F1" w:rsidRDefault="000858F1" w:rsidP="00074F1A">
      <w:pPr>
        <w:pStyle w:val="Standard"/>
        <w:jc w:val="both"/>
        <w:rPr>
          <w:sz w:val="24"/>
          <w:szCs w:val="24"/>
        </w:rPr>
      </w:pPr>
    </w:p>
    <w:p w14:paraId="5A0734E7" w14:textId="603781C7" w:rsidR="000858F1" w:rsidRDefault="00000000" w:rsidP="00074F1A">
      <w:pPr>
        <w:pStyle w:val="Standard"/>
        <w:jc w:val="both"/>
      </w:pPr>
      <w:r>
        <w:rPr>
          <w:b/>
          <w:bCs/>
          <w:sz w:val="24"/>
          <w:szCs w:val="24"/>
        </w:rPr>
        <w:t>CERTIFICA</w:t>
      </w:r>
      <w:r>
        <w:rPr>
          <w:sz w:val="24"/>
          <w:szCs w:val="24"/>
        </w:rPr>
        <w:t xml:space="preserve"> que AGA-UCRAÍNA ha recibido de </w:t>
      </w:r>
      <w:r w:rsidR="00074F1A">
        <w:rPr>
          <w:rFonts w:cs="Calibri"/>
          <w:sz w:val="24"/>
          <w:szCs w:val="24"/>
          <w:shd w:val="clear" w:color="auto" w:fill="FFFF00"/>
        </w:rPr>
        <w:t>[</w:t>
      </w:r>
      <w:r w:rsidR="00074F1A">
        <w:rPr>
          <w:rFonts w:cs="Calibri"/>
          <w:sz w:val="24"/>
          <w:szCs w:val="24"/>
          <w:shd w:val="clear" w:color="auto" w:fill="FFFF00"/>
          <w:lang w:val="es-ES_tradnl"/>
        </w:rPr>
        <w:t>nombre y apellidos]</w:t>
      </w:r>
      <w:r>
        <w:rPr>
          <w:sz w:val="24"/>
          <w:szCs w:val="24"/>
        </w:rPr>
        <w:t xml:space="preserve">, con domicilio fiscal en </w:t>
      </w:r>
      <w:r w:rsidR="00074F1A">
        <w:rPr>
          <w:sz w:val="24"/>
          <w:szCs w:val="24"/>
        </w:rPr>
        <w:t>[</w:t>
      </w:r>
      <w:r>
        <w:rPr>
          <w:rFonts w:cs="Calibri"/>
          <w:sz w:val="24"/>
          <w:szCs w:val="24"/>
          <w:shd w:val="clear" w:color="auto" w:fill="FFFF00"/>
          <w:lang w:val="es-ES_tradnl"/>
        </w:rPr>
        <w:t>__________________________________</w:t>
      </w:r>
      <w:r w:rsidR="00074F1A">
        <w:rPr>
          <w:rFonts w:cs="Calibri"/>
          <w:sz w:val="24"/>
          <w:szCs w:val="24"/>
          <w:shd w:val="clear" w:color="auto" w:fill="FFFF00"/>
          <w:lang w:val="es-ES_tradnl"/>
        </w:rPr>
        <w:t>]</w:t>
      </w:r>
      <w:r>
        <w:rPr>
          <w:sz w:val="24"/>
          <w:szCs w:val="24"/>
          <w:shd w:val="clear" w:color="auto" w:fill="FFFF00"/>
        </w:rPr>
        <w:t>,</w:t>
      </w:r>
      <w:r>
        <w:rPr>
          <w:sz w:val="24"/>
          <w:szCs w:val="24"/>
        </w:rPr>
        <w:t xml:space="preserve"> con DNI: </w:t>
      </w:r>
      <w:r w:rsidR="00074F1A">
        <w:rPr>
          <w:sz w:val="24"/>
          <w:szCs w:val="24"/>
        </w:rPr>
        <w:t>[</w:t>
      </w:r>
      <w:r>
        <w:rPr>
          <w:sz w:val="24"/>
          <w:szCs w:val="24"/>
          <w:shd w:val="clear" w:color="auto" w:fill="FFFF00"/>
        </w:rPr>
        <w:t>___________</w:t>
      </w:r>
      <w:r w:rsidR="00074F1A">
        <w:rPr>
          <w:sz w:val="24"/>
          <w:szCs w:val="24"/>
          <w:shd w:val="clear" w:color="auto" w:fill="FFFF00"/>
        </w:rPr>
        <w:t>]</w:t>
      </w:r>
      <w:r>
        <w:rPr>
          <w:sz w:val="24"/>
          <w:szCs w:val="24"/>
          <w:shd w:val="clear" w:color="auto" w:fill="FFFF00"/>
        </w:rPr>
        <w:t>,</w:t>
      </w:r>
      <w:r>
        <w:rPr>
          <w:sz w:val="24"/>
          <w:szCs w:val="24"/>
        </w:rPr>
        <w:t xml:space="preserve"> la siguiente</w:t>
      </w:r>
    </w:p>
    <w:p w14:paraId="6185760E" w14:textId="77777777" w:rsidR="000858F1" w:rsidRDefault="000858F1" w:rsidP="00074F1A">
      <w:pPr>
        <w:pStyle w:val="Standard"/>
        <w:jc w:val="both"/>
        <w:rPr>
          <w:sz w:val="24"/>
          <w:szCs w:val="24"/>
        </w:rPr>
      </w:pPr>
    </w:p>
    <w:p w14:paraId="580EE5C1" w14:textId="207ED7FE" w:rsidR="000858F1" w:rsidRDefault="00000000" w:rsidP="00074F1A">
      <w:pPr>
        <w:pStyle w:val="Standard"/>
        <w:jc w:val="both"/>
      </w:pPr>
      <w:r>
        <w:rPr>
          <w:b/>
          <w:bCs/>
          <w:sz w:val="24"/>
          <w:szCs w:val="24"/>
        </w:rPr>
        <w:t>DONACIÓN</w:t>
      </w:r>
      <w:r>
        <w:rPr>
          <w:sz w:val="24"/>
          <w:szCs w:val="24"/>
        </w:rPr>
        <w:t xml:space="preserve"> de </w:t>
      </w:r>
      <w:r w:rsidR="00074F1A" w:rsidRPr="00074F1A">
        <w:rPr>
          <w:rFonts w:cs="Calibri"/>
          <w:sz w:val="24"/>
          <w:szCs w:val="24"/>
          <w:highlight w:val="yellow"/>
          <w:lang w:val="es-ES_tradnl"/>
        </w:rPr>
        <w:t>[importe de donación]</w:t>
      </w:r>
      <w:r w:rsidR="00074F1A">
        <w:rPr>
          <w:rFonts w:cs="Calibri"/>
          <w:sz w:val="24"/>
          <w:szCs w:val="24"/>
          <w:lang w:val="es-ES_tradnl"/>
        </w:rPr>
        <w:t xml:space="preserve"> </w:t>
      </w:r>
      <w:r>
        <w:rPr>
          <w:rFonts w:cs="Calibri"/>
          <w:sz w:val="24"/>
          <w:szCs w:val="24"/>
          <w:lang w:val="es-ES_tradnl"/>
        </w:rPr>
        <w:t xml:space="preserve">euros en fecha </w:t>
      </w:r>
      <w:r w:rsidR="00074F1A" w:rsidRPr="00074F1A">
        <w:rPr>
          <w:rFonts w:cs="Calibri"/>
          <w:sz w:val="24"/>
          <w:szCs w:val="24"/>
          <w:highlight w:val="yellow"/>
          <w:lang w:val="es-ES_tradnl"/>
        </w:rPr>
        <w:t>[________]</w:t>
      </w:r>
      <w:r w:rsidR="00074F1A">
        <w:rPr>
          <w:rFonts w:cs="Calibri"/>
          <w:sz w:val="24"/>
          <w:szCs w:val="24"/>
          <w:lang w:val="es-ES_tradnl"/>
        </w:rPr>
        <w:t>.</w:t>
      </w:r>
    </w:p>
    <w:p w14:paraId="4E9101D1" w14:textId="77777777" w:rsidR="000858F1" w:rsidRDefault="000858F1" w:rsidP="00074F1A">
      <w:pPr>
        <w:pStyle w:val="Standard"/>
        <w:jc w:val="both"/>
        <w:rPr>
          <w:sz w:val="24"/>
          <w:szCs w:val="24"/>
        </w:rPr>
      </w:pPr>
    </w:p>
    <w:p w14:paraId="2BFF8D90" w14:textId="77777777" w:rsidR="000858F1" w:rsidRDefault="00000000" w:rsidP="00074F1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AGA UCRAINA se encuentra incluida en el régimen fiscal especial regulado en el Título II de la Ley 49/2002, de 23 de diciembre, de régimen fiscal de las entidades sin fines lucrativos y de los incentivos fiscales al mecenazgo.</w:t>
      </w:r>
    </w:p>
    <w:p w14:paraId="05E6909A" w14:textId="77777777" w:rsidR="000858F1" w:rsidRDefault="000858F1" w:rsidP="00074F1A">
      <w:pPr>
        <w:pStyle w:val="Standard"/>
        <w:jc w:val="both"/>
        <w:rPr>
          <w:sz w:val="24"/>
          <w:szCs w:val="24"/>
        </w:rPr>
      </w:pPr>
    </w:p>
    <w:p w14:paraId="79461BC4" w14:textId="77777777" w:rsidR="000858F1" w:rsidRDefault="00000000" w:rsidP="00074F1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La donación se destinará al Proyecto de Desminado Humanitario de Ucrania.</w:t>
      </w:r>
    </w:p>
    <w:p w14:paraId="11A41469" w14:textId="77777777" w:rsidR="000858F1" w:rsidRDefault="000858F1" w:rsidP="00074F1A">
      <w:pPr>
        <w:pStyle w:val="Standard"/>
        <w:jc w:val="both"/>
        <w:rPr>
          <w:sz w:val="24"/>
          <w:szCs w:val="24"/>
        </w:rPr>
      </w:pPr>
    </w:p>
    <w:p w14:paraId="5EAFAA54" w14:textId="77777777" w:rsidR="000858F1" w:rsidRDefault="00000000" w:rsidP="00074F1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La presente donación es irrevocable.</w:t>
      </w:r>
    </w:p>
    <w:p w14:paraId="14263C79" w14:textId="77777777" w:rsidR="000858F1" w:rsidRDefault="000858F1" w:rsidP="00074F1A">
      <w:pPr>
        <w:pStyle w:val="Standard"/>
        <w:jc w:val="both"/>
        <w:rPr>
          <w:sz w:val="24"/>
          <w:szCs w:val="24"/>
        </w:rPr>
      </w:pPr>
    </w:p>
    <w:p w14:paraId="19EAAD46" w14:textId="77777777" w:rsidR="000858F1" w:rsidRDefault="00000000" w:rsidP="00074F1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Y para que conste firmo la presente en A Coruña en la fecha y hora indicada.</w:t>
      </w:r>
    </w:p>
    <w:p w14:paraId="5B061C90" w14:textId="77777777" w:rsidR="000858F1" w:rsidRDefault="000858F1" w:rsidP="00074F1A">
      <w:pPr>
        <w:pStyle w:val="Standard"/>
        <w:jc w:val="both"/>
      </w:pPr>
    </w:p>
    <w:p w14:paraId="14829AC1" w14:textId="77777777" w:rsidR="000858F1" w:rsidRDefault="000858F1">
      <w:pPr>
        <w:pStyle w:val="Standard"/>
        <w:jc w:val="both"/>
      </w:pPr>
    </w:p>
    <w:p w14:paraId="71779ACD" w14:textId="77777777" w:rsidR="000858F1" w:rsidRDefault="000858F1">
      <w:pPr>
        <w:pStyle w:val="Standard"/>
        <w:jc w:val="both"/>
      </w:pPr>
    </w:p>
    <w:sectPr w:rsidR="000858F1"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068B" w14:textId="77777777" w:rsidR="0058147D" w:rsidRDefault="0058147D">
      <w:r>
        <w:separator/>
      </w:r>
    </w:p>
  </w:endnote>
  <w:endnote w:type="continuationSeparator" w:id="0">
    <w:p w14:paraId="6D519DCF" w14:textId="77777777" w:rsidR="0058147D" w:rsidRDefault="005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,Bold">
    <w:altName w:val="Calibri"/>
    <w:charset w:val="00"/>
    <w:family w:val="swiss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-Bold">
    <w:altName w:val="Calibri"/>
    <w:charset w:val="00"/>
    <w:family w:val="roman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0B98" w14:textId="7093D875" w:rsidR="00074F1A" w:rsidRPr="00074F1A" w:rsidRDefault="00074F1A" w:rsidP="00074F1A">
    <w:pPr>
      <w:pStyle w:val="Piedepgina"/>
      <w:jc w:val="both"/>
      <w:rPr>
        <w:sz w:val="18"/>
        <w:szCs w:val="18"/>
        <w:lang w:val="es-ES_tradnl"/>
      </w:rPr>
    </w:pPr>
    <w:r w:rsidRPr="00074F1A">
      <w:rPr>
        <w:sz w:val="18"/>
        <w:szCs w:val="18"/>
        <w:lang w:val="es-ES_tradnl"/>
      </w:rPr>
      <w:t xml:space="preserve">En cumplimiento de lo establecido en la normativa sobre </w:t>
    </w:r>
    <w:r w:rsidRPr="00074F1A">
      <w:rPr>
        <w:sz w:val="18"/>
        <w:szCs w:val="18"/>
        <w:lang w:val="es-ES_tradnl"/>
      </w:rPr>
      <w:t>protección</w:t>
    </w:r>
    <w:r w:rsidRPr="00074F1A">
      <w:rPr>
        <w:sz w:val="18"/>
        <w:szCs w:val="18"/>
        <w:lang w:val="es-ES_tradnl"/>
      </w:rPr>
      <w:t xml:space="preserve"> de datos, le informamos que los datos personales proporcionados en este documento serán tratados por la Asociación Galega de </w:t>
    </w:r>
    <w:proofErr w:type="spellStart"/>
    <w:r w:rsidRPr="00074F1A">
      <w:rPr>
        <w:sz w:val="18"/>
        <w:szCs w:val="18"/>
        <w:lang w:val="es-ES_tradnl"/>
      </w:rPr>
      <w:t>Axuda</w:t>
    </w:r>
    <w:proofErr w:type="spellEnd"/>
    <w:r w:rsidRPr="00074F1A">
      <w:rPr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>a</w:t>
    </w:r>
    <w:r w:rsidRPr="00074F1A">
      <w:rPr>
        <w:sz w:val="18"/>
        <w:szCs w:val="18"/>
        <w:lang w:val="es-ES_tradnl"/>
      </w:rPr>
      <w:t xml:space="preserve"> </w:t>
    </w:r>
    <w:proofErr w:type="spellStart"/>
    <w:r w:rsidRPr="00074F1A">
      <w:rPr>
        <w:sz w:val="18"/>
        <w:szCs w:val="18"/>
        <w:lang w:val="es-ES_tradnl"/>
      </w:rPr>
      <w:t>Ucraína</w:t>
    </w:r>
    <w:proofErr w:type="spellEnd"/>
    <w:r w:rsidRPr="00074F1A">
      <w:rPr>
        <w:sz w:val="18"/>
        <w:szCs w:val="18"/>
        <w:lang w:val="es-ES_tradnl"/>
      </w:rPr>
      <w:t xml:space="preserve"> (</w:t>
    </w:r>
    <w:proofErr w:type="spellStart"/>
    <w:r w:rsidRPr="00074F1A">
      <w:rPr>
        <w:sz w:val="18"/>
        <w:szCs w:val="18"/>
        <w:lang w:val="es-ES_tradnl"/>
      </w:rPr>
      <w:t>AGA-Ucraína</w:t>
    </w:r>
    <w:proofErr w:type="spellEnd"/>
    <w:r w:rsidRPr="00074F1A">
      <w:rPr>
        <w:sz w:val="18"/>
        <w:szCs w:val="18"/>
        <w:lang w:val="es-ES_tradnl"/>
      </w:rPr>
      <w:t xml:space="preserve">), con la finalidad de gestionar y acreditar las donaciones realizadas. Estos datos serán tratados con estricta confidencialidad y podrán ser cedidos </w:t>
    </w:r>
    <w:r>
      <w:rPr>
        <w:sz w:val="18"/>
        <w:szCs w:val="18"/>
        <w:lang w:val="es-ES_tradnl"/>
      </w:rPr>
      <w:t xml:space="preserve">únicamente </w:t>
    </w:r>
    <w:r w:rsidRPr="00074F1A">
      <w:rPr>
        <w:sz w:val="18"/>
        <w:szCs w:val="18"/>
        <w:lang w:val="es-ES_tradnl"/>
      </w:rPr>
      <w:t>a la Unión de Asociaciones Ucranianas en España KRAI cuando sea necesario para la ejecución del "Proyecto de Desminado Humanitario de Ucrania".</w:t>
    </w:r>
  </w:p>
  <w:p w14:paraId="11789186" w14:textId="38C35818" w:rsidR="00074F1A" w:rsidRPr="00074F1A" w:rsidRDefault="00074F1A" w:rsidP="00074F1A">
    <w:pPr>
      <w:pStyle w:val="Piedepgina"/>
      <w:jc w:val="both"/>
      <w:rPr>
        <w:sz w:val="18"/>
        <w:szCs w:val="18"/>
        <w:lang w:val="es-ES_tradnl"/>
      </w:rPr>
    </w:pPr>
    <w:r w:rsidRPr="00074F1A">
      <w:rPr>
        <w:sz w:val="18"/>
        <w:szCs w:val="18"/>
        <w:lang w:val="es-ES_tradnl"/>
      </w:rPr>
      <w:t xml:space="preserve">En cualquier momento podrá ejercer sus derechos de acceso, rectificación, supresión, portabilidad, limitación u oposición, escribiendo al correo electrónico </w:t>
    </w:r>
    <w:hyperlink r:id="rId1" w:history="1">
      <w:r w:rsidRPr="00074F1A">
        <w:rPr>
          <w:rStyle w:val="Hipervnculo"/>
          <w:sz w:val="18"/>
          <w:szCs w:val="18"/>
          <w:lang w:val="es-ES_tradnl"/>
        </w:rPr>
        <w:t>aga.ucraina@gmail.com</w:t>
      </w:r>
    </w:hyperlink>
    <w:r w:rsidRPr="00074F1A">
      <w:rPr>
        <w:sz w:val="18"/>
        <w:szCs w:val="18"/>
        <w:lang w:val="es-ES_tradnl"/>
      </w:rPr>
      <w:t>. Asimismo, le informamos que puede acudir a la Agencia Española de Protección de Datos (</w:t>
    </w:r>
    <w:hyperlink r:id="rId2" w:tgtFrame="_new" w:history="1">
      <w:r w:rsidRPr="00074F1A">
        <w:rPr>
          <w:rStyle w:val="Hipervnculo"/>
          <w:sz w:val="18"/>
          <w:szCs w:val="18"/>
          <w:lang w:val="es-ES_tradnl"/>
        </w:rPr>
        <w:t>www.aepd.es</w:t>
      </w:r>
    </w:hyperlink>
    <w:r w:rsidRPr="00074F1A">
      <w:rPr>
        <w:sz w:val="18"/>
        <w:szCs w:val="18"/>
        <w:lang w:val="es-ES_tradnl"/>
      </w:rPr>
      <w:t>) para hacer valer sus derechos en protección de datos.</w:t>
    </w:r>
  </w:p>
  <w:p w14:paraId="56871700" w14:textId="77777777" w:rsidR="00074F1A" w:rsidRPr="00074F1A" w:rsidRDefault="00074F1A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62FC" w14:textId="77777777" w:rsidR="0058147D" w:rsidRDefault="0058147D">
      <w:r>
        <w:rPr>
          <w:color w:val="000000"/>
        </w:rPr>
        <w:separator/>
      </w:r>
    </w:p>
  </w:footnote>
  <w:footnote w:type="continuationSeparator" w:id="0">
    <w:p w14:paraId="56200F7F" w14:textId="77777777" w:rsidR="0058147D" w:rsidRDefault="0058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271B"/>
    <w:multiLevelType w:val="multilevel"/>
    <w:tmpl w:val="F99EA47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55E40C1"/>
    <w:multiLevelType w:val="multilevel"/>
    <w:tmpl w:val="E69CAC4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DD801CA"/>
    <w:multiLevelType w:val="multilevel"/>
    <w:tmpl w:val="7C46F43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02A6AC3"/>
    <w:multiLevelType w:val="multilevel"/>
    <w:tmpl w:val="247855EA"/>
    <w:styleLink w:val="WWNum1"/>
    <w:lvl w:ilvl="0">
      <w:numFmt w:val="bullet"/>
      <w:lvlText w:val="●"/>
      <w:lvlJc w:val="left"/>
      <w:pPr>
        <w:ind w:left="1038" w:hanging="363"/>
      </w:pPr>
      <w:rPr>
        <w:rFonts w:ascii="Times New Roman" w:eastAsia="Noto Sans Symbols" w:hAnsi="Times New Roman" w:cs="Noto Sans Symbols"/>
        <w:color w:val="6E87C2"/>
        <w:sz w:val="32"/>
        <w:szCs w:val="32"/>
      </w:rPr>
    </w:lvl>
    <w:lvl w:ilvl="1">
      <w:numFmt w:val="bullet"/>
      <w:lvlText w:val="o"/>
      <w:lvlJc w:val="left"/>
      <w:pPr>
        <w:ind w:left="698" w:hanging="360"/>
      </w:pPr>
      <w:rPr>
        <w:rFonts w:ascii="Times New Roman" w:eastAsia="Courier New" w:hAnsi="Times New Roman" w:cs="Courier New"/>
      </w:rPr>
    </w:lvl>
    <w:lvl w:ilvl="2">
      <w:numFmt w:val="bullet"/>
      <w:lvlText w:val="●"/>
      <w:lvlJc w:val="left"/>
      <w:pPr>
        <w:ind w:left="1418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●"/>
      <w:lvlJc w:val="left"/>
      <w:pPr>
        <w:ind w:left="2138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o"/>
      <w:lvlJc w:val="left"/>
      <w:pPr>
        <w:ind w:left="2858" w:hanging="360"/>
      </w:pPr>
      <w:rPr>
        <w:rFonts w:ascii="Times New Roman" w:eastAsia="Courier New" w:hAnsi="Times New Roman" w:cs="Courier New"/>
      </w:rPr>
    </w:lvl>
    <w:lvl w:ilvl="5">
      <w:numFmt w:val="bullet"/>
      <w:lvlText w:val="▪"/>
      <w:lvlJc w:val="left"/>
      <w:pPr>
        <w:ind w:left="3577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●"/>
      <w:lvlJc w:val="left"/>
      <w:pPr>
        <w:ind w:left="4298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o"/>
      <w:lvlJc w:val="left"/>
      <w:pPr>
        <w:ind w:left="5018" w:hanging="360"/>
      </w:pPr>
      <w:rPr>
        <w:rFonts w:ascii="Times New Roman" w:eastAsia="Courier New" w:hAnsi="Times New Roman" w:cs="Courier New"/>
      </w:rPr>
    </w:lvl>
    <w:lvl w:ilvl="8">
      <w:numFmt w:val="bullet"/>
      <w:lvlText w:val="▪"/>
      <w:lvlJc w:val="left"/>
      <w:pPr>
        <w:ind w:left="5738" w:hanging="360"/>
      </w:pPr>
      <w:rPr>
        <w:rFonts w:ascii="Times New Roman" w:eastAsia="Noto Sans Symbols" w:hAnsi="Times New Roman" w:cs="Noto Sans Symbols"/>
      </w:rPr>
    </w:lvl>
  </w:abstractNum>
  <w:abstractNum w:abstractNumId="4" w15:restartNumberingAfterBreak="0">
    <w:nsid w:val="3E796653"/>
    <w:multiLevelType w:val="multilevel"/>
    <w:tmpl w:val="966064DE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7182C18"/>
    <w:multiLevelType w:val="multilevel"/>
    <w:tmpl w:val="A068333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3152549"/>
    <w:multiLevelType w:val="multilevel"/>
    <w:tmpl w:val="24005B7A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5900F81"/>
    <w:multiLevelType w:val="multilevel"/>
    <w:tmpl w:val="E8D83D8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D307396"/>
    <w:multiLevelType w:val="multilevel"/>
    <w:tmpl w:val="19AA14E0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865799512">
    <w:abstractNumId w:val="3"/>
  </w:num>
  <w:num w:numId="2" w16cid:durableId="1632830898">
    <w:abstractNumId w:val="0"/>
  </w:num>
  <w:num w:numId="3" w16cid:durableId="2071882617">
    <w:abstractNumId w:val="4"/>
  </w:num>
  <w:num w:numId="4" w16cid:durableId="1048914872">
    <w:abstractNumId w:val="5"/>
  </w:num>
  <w:num w:numId="5" w16cid:durableId="260721706">
    <w:abstractNumId w:val="7"/>
  </w:num>
  <w:num w:numId="6" w16cid:durableId="1327175100">
    <w:abstractNumId w:val="2"/>
  </w:num>
  <w:num w:numId="7" w16cid:durableId="295179874">
    <w:abstractNumId w:val="8"/>
  </w:num>
  <w:num w:numId="8" w16cid:durableId="2014262973">
    <w:abstractNumId w:val="6"/>
  </w:num>
  <w:num w:numId="9" w16cid:durableId="6442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F1"/>
    <w:rsid w:val="00074F1A"/>
    <w:rsid w:val="000858F1"/>
    <w:rsid w:val="00126F45"/>
    <w:rsid w:val="00210323"/>
    <w:rsid w:val="004747DE"/>
    <w:rsid w:val="0058147D"/>
    <w:rsid w:val="009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136EC"/>
  <w15:docId w15:val="{920AF387-1D85-495E-BFEC-3013E624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 w:val="22"/>
        <w:szCs w:val="22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tulo">
    <w:name w:val="Title"/>
    <w:basedOn w:val="Standard"/>
    <w:next w:val="Standard"/>
    <w:uiPriority w:val="10"/>
    <w:qFormat/>
    <w:pPr>
      <w:keepNext/>
      <w:keepLines/>
      <w:spacing w:after="600"/>
    </w:pPr>
    <w:rPr>
      <w:rFonts w:ascii="Roboto" w:eastAsia="Roboto" w:hAnsi="Roboto" w:cs="Roboto"/>
      <w:sz w:val="46"/>
      <w:szCs w:val="46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after="200"/>
      <w:ind w:left="425"/>
    </w:pPr>
    <w:rPr>
      <w:rFonts w:ascii="Open Sans" w:eastAsia="Open Sans" w:hAnsi="Open Sans" w:cs="Open Sans"/>
      <w:color w:val="434343"/>
      <w:sz w:val="26"/>
      <w:szCs w:val="2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Default">
    <w:name w:val="Default"/>
    <w:pPr>
      <w:suppressAutoHyphens/>
    </w:pPr>
    <w:rPr>
      <w:rFonts w:eastAsia="Calibri" w:cs="Calibri"/>
      <w:color w:val="000000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uestoCar">
    <w:name w:val="Puesto Car"/>
    <w:basedOn w:val="Fuentedeprrafopredeter"/>
    <w:rPr>
      <w:rFonts w:ascii="Roboto" w:eastAsia="Roboto" w:hAnsi="Roboto" w:cs="Roboto"/>
      <w:sz w:val="46"/>
      <w:szCs w:val="46"/>
      <w:lang w:val="es-ES"/>
    </w:rPr>
  </w:style>
  <w:style w:type="character" w:customStyle="1" w:styleId="SubttuloCar">
    <w:name w:val="Subtítulo Car"/>
    <w:basedOn w:val="Fuentedeprrafopredeter"/>
    <w:rPr>
      <w:rFonts w:ascii="Open Sans" w:eastAsia="Open Sans" w:hAnsi="Open Sans" w:cs="Open Sans"/>
      <w:color w:val="434343"/>
      <w:sz w:val="26"/>
      <w:szCs w:val="26"/>
      <w:lang w:val="es-ES"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</w:style>
  <w:style w:type="character" w:customStyle="1" w:styleId="ListLabel1">
    <w:name w:val="ListLabel 1"/>
    <w:rPr>
      <w:rFonts w:eastAsia="Noto Sans Symbols" w:cs="Noto Sans Symbols"/>
      <w:color w:val="6E87C2"/>
      <w:sz w:val="32"/>
      <w:szCs w:val="32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eastAsia="Segoe UI" w:cs="Tahoma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Segoe UI" w:cs="Tahoma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character" w:styleId="Hipervnculo">
    <w:name w:val="Hyperlink"/>
    <w:basedOn w:val="Fuentedeprrafopredeter"/>
    <w:uiPriority w:val="99"/>
    <w:unhideWhenUsed/>
    <w:rsid w:val="00074F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pd.es" TargetMode="External"/><Relationship Id="rId1" Type="http://schemas.openxmlformats.org/officeDocument/2006/relationships/hyperlink" Target="mailto:aga.ucrain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Pavlenko</dc:creator>
  <cp:lastModifiedBy>Masha Pavlenko</cp:lastModifiedBy>
  <cp:revision>3</cp:revision>
  <cp:lastPrinted>2023-01-18T12:17:00Z</cp:lastPrinted>
  <dcterms:created xsi:type="dcterms:W3CDTF">2024-12-02T09:10:00Z</dcterms:created>
  <dcterms:modified xsi:type="dcterms:W3CDTF">2024-12-02T09:21:00Z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